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案例分析报告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6E063222">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4C60DA26">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案 例 分 析 报 告</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0642402F">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E3AEA4D">
      <w:pPr>
        <w:widowControl/>
        <w:spacing w:before="360" w:after="360" w:line="400" w:lineRule="exact"/>
        <w:jc w:val="center"/>
        <w:outlineLvl w:val="0"/>
        <w:rPr>
          <w:rFonts w:ascii="Times New Roman" w:hAnsi="Times New Roman" w:eastAsia="黑体" w:cs="Times New Roman"/>
          <w:bCs/>
          <w:kern w:val="36"/>
          <w:sz w:val="30"/>
          <w:szCs w:val="30"/>
        </w:rPr>
      </w:pPr>
      <w:commentRangeStart w:id="19"/>
      <w:bookmarkStart w:id="0" w:name="_Toc24401"/>
      <w:r>
        <w:rPr>
          <w:rFonts w:hint="eastAsia" w:ascii="Times New Roman" w:hAnsi="Times New Roman" w:eastAsia="黑体" w:cs="Times New Roman"/>
          <w:bCs/>
          <w:kern w:val="36"/>
          <w:sz w:val="30"/>
          <w:szCs w:val="30"/>
        </w:rPr>
        <w:t>摘要</w:t>
      </w:r>
      <w:commentRangeEnd w:id="19"/>
      <w:r>
        <w:rPr>
          <w:rFonts w:ascii="Calibri" w:hAnsi="Calibri" w:eastAsia="宋体" w:cs="Times New Roman"/>
          <w:bCs/>
          <w:sz w:val="30"/>
          <w:szCs w:val="30"/>
        </w:rPr>
        <w:commentReference w:id="19"/>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0"/>
      <w:r>
        <w:rPr>
          <w:rFonts w:hint="eastAsia" w:ascii="宋体" w:hAnsi="宋体" w:eastAsia="宋体" w:cs="幼圆"/>
          <w:b/>
          <w:bCs/>
          <w:sz w:val="24"/>
          <w:szCs w:val="24"/>
        </w:rPr>
        <w:t>关键词：</w:t>
      </w:r>
      <w:commentRangeEnd w:id="20"/>
      <w:r>
        <w:rPr>
          <w:rStyle w:val="26"/>
        </w:rPr>
        <w:commentReference w:id="20"/>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1"/>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1924E529">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commentRangeStart w:id="22"/>
      <w:bookmarkStart w:id="1" w:name="_Toc17985"/>
      <w:r>
        <w:rPr>
          <w:rFonts w:ascii="Times New Roman" w:hAnsi="Times New Roman" w:eastAsia="黑体" w:cs="Times New Roman"/>
          <w:b/>
          <w:kern w:val="36"/>
          <w:sz w:val="30"/>
          <w:szCs w:val="30"/>
        </w:rPr>
        <w:t>Abstract</w:t>
      </w:r>
      <w:commentRangeEnd w:id="22"/>
      <w:r>
        <w:rPr>
          <w:rFonts w:ascii="Times New Roman" w:hAnsi="Times New Roman" w:eastAsia="宋体" w:cs="Times New Roman"/>
          <w:b/>
          <w:sz w:val="30"/>
          <w:szCs w:val="30"/>
        </w:rPr>
        <w:commentReference w:id="22"/>
      </w:r>
      <w:bookmarkEnd w:id="1"/>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3"/>
      <w:r>
        <w:rPr>
          <w:rFonts w:ascii="Times New Roman" w:hAnsi="Times New Roman" w:eastAsia="宋体" w:cs="Times New Roman"/>
          <w:b/>
          <w:bCs/>
          <w:kern w:val="0"/>
          <w:sz w:val="24"/>
          <w:szCs w:val="24"/>
        </w:rPr>
        <w:t>Key words</w:t>
      </w:r>
      <w:commentRangeEnd w:id="23"/>
      <w:r>
        <w:rPr>
          <w:szCs w:val="21"/>
        </w:rPr>
        <w:commentReference w:id="23"/>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537C9F22">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2450864D">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rPr>
              <w:rFonts w:hint="default" w:ascii="Times New Roman" w:hAnsi="Times New Roman" w:eastAsia="黑体" w:cs="Times New Roman"/>
              <w:kern w:val="0"/>
              <w:szCs w:val="24"/>
            </w:rPr>
            <w:fldChar w:fldCharType="begin"/>
          </w:r>
          <w:r>
            <w:rPr>
              <w:rFonts w:hint="default" w:ascii="Times New Roman" w:hAnsi="Times New Roman" w:eastAsia="黑体" w:cs="Times New Roman"/>
              <w:kern w:val="0"/>
              <w:szCs w:val="24"/>
            </w:rPr>
            <w:instrText xml:space="preserve"> HYPERLINK \l _Toc24401 </w:instrText>
          </w:r>
          <w:r>
            <w:rPr>
              <w:rFonts w:hint="default" w:ascii="Times New Roman" w:hAnsi="Times New Roman" w:eastAsia="黑体" w:cs="Times New Roman"/>
              <w:kern w:val="0"/>
              <w:szCs w:val="24"/>
            </w:rPr>
            <w:fldChar w:fldCharType="separate"/>
          </w:r>
          <w:bookmarkStart w:id="28" w:name="_GoBack"/>
          <w:bookmarkEnd w:id="28"/>
          <w:r>
            <w:rPr>
              <w:rFonts w:hint="eastAsia" w:ascii="Times New Roman" w:hAnsi="Times New Roman" w:cs="Times New Roman"/>
              <w:bCs/>
              <w:kern w:val="36"/>
              <w:szCs w:val="30"/>
              <w:lang w:val="en-US" w:eastAsia="zh-CN"/>
            </w:rPr>
            <w:t>中文摘</w:t>
          </w:r>
          <w:r>
            <w:rPr>
              <w:rFonts w:hint="default" w:ascii="Times New Roman" w:hAnsi="Times New Roman" w:eastAsia="黑体" w:cs="Times New Roman"/>
              <w:bCs/>
              <w:kern w:val="36"/>
              <w:szCs w:val="30"/>
            </w:rPr>
            <w:t>要</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_Toc24401 \h </w:instrText>
          </w:r>
          <w:r>
            <w:rPr>
              <w:rFonts w:hint="default" w:ascii="Times New Roman" w:hAnsi="Times New Roman" w:cs="Times New Roman"/>
            </w:rPr>
            <w:fldChar w:fldCharType="separate"/>
          </w:r>
          <w:r>
            <w:rPr>
              <w:rFonts w:hint="default" w:ascii="Times New Roman" w:hAnsi="Times New Roman" w:cs="Times New Roman"/>
            </w:rPr>
            <w:t>I</w:t>
          </w:r>
          <w:r>
            <w:rPr>
              <w:rFonts w:hint="default" w:ascii="Times New Roman" w:hAnsi="Times New Roman" w:cs="Times New Roman"/>
            </w:rPr>
            <w:fldChar w:fldCharType="end"/>
          </w:r>
          <w:r>
            <w:rPr>
              <w:rFonts w:hint="default" w:ascii="Times New Roman" w:hAnsi="Times New Roman" w:eastAsia="黑体" w:cs="Times New Roman"/>
              <w:kern w:val="0"/>
              <w:szCs w:val="24"/>
            </w:rPr>
            <w:fldChar w:fldCharType="end"/>
          </w:r>
        </w:p>
        <w:p w14:paraId="5F393251">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_Toc17985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36"/>
              <w:szCs w:val="30"/>
            </w:rPr>
            <w:t>Abstract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_Toc17985 \h </w:instrText>
          </w:r>
          <w:r>
            <w:rPr>
              <w:rFonts w:hint="default" w:ascii="Times New Roman" w:hAnsi="Times New Roman" w:cs="Times New Roman"/>
            </w:rPr>
            <w:fldChar w:fldCharType="separate"/>
          </w:r>
          <w:r>
            <w:rPr>
              <w:rFonts w:hint="default" w:ascii="Times New Roman" w:hAnsi="Times New Roman" w:cs="Times New Roman"/>
            </w:rPr>
            <w:t>II</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39522CA5">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_Toc23116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1</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绪论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_Toc23116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63F48DD">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_Toc17222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rPr>
            <w:t>1.1</w:t>
          </w:r>
          <w:r>
            <w:rPr>
              <w:rFonts w:hint="eastAsia"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_Toc17222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263788E">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_Toc23030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rPr>
            <w:t>1.1.1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_Toc23030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4E641BA8">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_Toc7741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2</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案例事件描述</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_Toc7741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6A6D6F3A">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_Toc210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rPr>
            <w:t>2.1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_Toc210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356225D">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_Toc12678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rPr>
            <w:t>2.1.1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_Toc12678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46AB7B5F">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_Toc8706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3</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案例分析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_Toc8706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3FDD0BF9">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_Toc25842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val="en-US" w:eastAsia="zh-CN"/>
            </w:rPr>
            <w:t>3</w:t>
          </w:r>
          <w:r>
            <w:rPr>
              <w:rFonts w:hint="default" w:ascii="Times New Roman" w:hAnsi="Times New Roman" w:eastAsia="黑体" w:cs="Times New Roman"/>
              <w:kern w:val="0"/>
              <w:szCs w:val="32"/>
            </w:rPr>
            <w:t>.1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_Toc25842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39C9A02B">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_Toc19047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val="en-US" w:eastAsia="zh-CN"/>
            </w:rPr>
            <w:t>3</w:t>
          </w:r>
          <w:r>
            <w:rPr>
              <w:rFonts w:hint="default" w:ascii="Times New Roman" w:hAnsi="Times New Roman" w:eastAsia="黑体" w:cs="Times New Roman"/>
              <w:bCs/>
              <w:kern w:val="0"/>
              <w:szCs w:val="28"/>
            </w:rPr>
            <w:t>.1.1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_Toc19047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B2110EE">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_Toc3309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4</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解决方案设计与实施</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_Toc3309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22865DB">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_Toc13213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val="en-US" w:eastAsia="zh-CN"/>
            </w:rPr>
            <w:t>4</w:t>
          </w:r>
          <w:r>
            <w:rPr>
              <w:rFonts w:hint="default" w:ascii="Times New Roman" w:hAnsi="Times New Roman" w:eastAsia="黑体" w:cs="Times New Roman"/>
              <w:kern w:val="0"/>
              <w:szCs w:val="32"/>
            </w:rPr>
            <w:t>.1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_Toc13213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6F56931C">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_Toc24569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val="en-US" w:eastAsia="zh-CN"/>
            </w:rPr>
            <w:t>4</w:t>
          </w:r>
          <w:r>
            <w:rPr>
              <w:rFonts w:hint="default" w:ascii="Times New Roman" w:hAnsi="Times New Roman" w:eastAsia="黑体" w:cs="Times New Roman"/>
              <w:bCs/>
              <w:kern w:val="0"/>
              <w:szCs w:val="28"/>
            </w:rPr>
            <w:t>.1.1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_Toc24569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64883B0">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_Toc30733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5</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结论及建议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_Toc30733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5666DFB">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_Toc7429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val="en-US" w:eastAsia="zh-CN"/>
            </w:rPr>
            <w:t>5</w:t>
          </w:r>
          <w:r>
            <w:rPr>
              <w:rFonts w:hint="default" w:ascii="Times New Roman" w:hAnsi="Times New Roman" w:eastAsia="黑体" w:cs="Times New Roman"/>
              <w:kern w:val="0"/>
              <w:szCs w:val="32"/>
            </w:rPr>
            <w:t>.1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_Toc7429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B353CBA">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_Toc22642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val="en-US" w:eastAsia="zh-CN"/>
            </w:rPr>
            <w:t>5</w:t>
          </w:r>
          <w:r>
            <w:rPr>
              <w:rFonts w:hint="default" w:ascii="Times New Roman" w:hAnsi="Times New Roman" w:eastAsia="黑体" w:cs="Times New Roman"/>
              <w:bCs/>
              <w:kern w:val="0"/>
              <w:szCs w:val="28"/>
            </w:rPr>
            <w:t>.1.1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_Toc22642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F870244">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_Toc4446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致谢</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_Toc4446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8B21D18">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_Toc9845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参考文献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_Toc9845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D996DC4">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_Toc25422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科研成果目录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_Toc25422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8696A2D">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_Toc17751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36"/>
              <w:szCs w:val="30"/>
            </w:rPr>
            <w:t>附录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_Toc17751 \h </w:instrText>
          </w:r>
          <w:r>
            <w:rPr>
              <w:rFonts w:hint="default" w:ascii="Times New Roman" w:hAnsi="Times New Roman" w:cs="Times New Roman"/>
            </w:rPr>
            <w:fldChar w:fldCharType="separate"/>
          </w:r>
          <w:r>
            <w:rPr>
              <w:rFonts w:hint="default" w:ascii="Times New Roman" w:hAnsi="Times New Roman" w:cs="Times New Roman"/>
            </w:rPr>
            <w:t>9</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D98F87A">
          <w:pPr>
            <w:rPr>
              <w:rFonts w:ascii="Calibri" w:hAnsi="Calibri" w:eastAsia="宋体" w:cs="Times New Roman"/>
            </w:rPr>
          </w:pPr>
          <w:r>
            <w:rPr>
              <w:rFonts w:ascii="Times New Roman" w:hAnsi="Times New Roman" w:eastAsia="宋体" w:cs="Times New Roman"/>
              <w:bCs/>
              <w:lang w:val="zh-CN"/>
            </w:rPr>
            <w:fldChar w:fldCharType="end"/>
          </w:r>
        </w:p>
      </w:sdtContent>
    </w:sdt>
    <w:p w14:paraId="621E51C5">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2" w:name="_Toc23116"/>
      <w:r>
        <w:rPr>
          <w:rStyle w:val="26"/>
        </w:rPr>
        <w:commentReference w:id="24"/>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w:t>
      </w:r>
      <w:bookmarkStart w:id="3" w:name="_Hlk155731424"/>
      <w:r>
        <w:rPr>
          <w:rFonts w:hint="eastAsia" w:ascii="Times New Roman" w:hAnsi="Times New Roman" w:eastAsia="黑体" w:cs="Times New Roman"/>
          <w:bCs/>
          <w:kern w:val="36"/>
          <w:sz w:val="36"/>
          <w:szCs w:val="36"/>
          <w:lang w:val="en-US" w:eastAsia="zh-CN"/>
        </w:rPr>
        <w:t>绪论</w:t>
      </w:r>
      <w:bookmarkEnd w:id="2"/>
    </w:p>
    <w:p w14:paraId="370A0983">
      <w:pPr>
        <w:widowControl/>
        <w:autoSpaceDE w:val="0"/>
        <w:autoSpaceDN w:val="0"/>
        <w:spacing w:line="400" w:lineRule="exact"/>
        <w:ind w:firstLine="539"/>
        <w:rPr>
          <w:rFonts w:ascii="宋体" w:hAnsi="宋体" w:eastAsia="宋体" w:cs="Times New Roman"/>
          <w:kern w:val="0"/>
          <w:sz w:val="24"/>
          <w:szCs w:val="24"/>
        </w:rPr>
      </w:pPr>
      <w:commentRangeStart w:id="25"/>
      <w:r>
        <w:rPr>
          <w:rFonts w:hint="eastAsia" w:ascii="宋体" w:hAnsi="宋体" w:eastAsia="宋体" w:cs="Times New Roman"/>
          <w:kern w:val="0"/>
          <w:sz w:val="24"/>
          <w:szCs w:val="24"/>
        </w:rPr>
        <w:t>本部分内容如下</w:t>
      </w:r>
      <w:commentRangeEnd w:id="25"/>
      <w:r>
        <w:rPr>
          <w:rStyle w:val="26"/>
        </w:rPr>
        <w:commentReference w:id="25"/>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bookmarkStart w:id="4" w:name="_Toc17222"/>
      <w:commentRangeStart w:id="26"/>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6"/>
      <w:r>
        <w:rPr>
          <w:rFonts w:ascii="Calibri" w:hAnsi="Calibri" w:eastAsia="宋体" w:cs="Times New Roman"/>
          <w:szCs w:val="21"/>
        </w:rPr>
        <w:commentReference w:id="26"/>
      </w:r>
      <w:bookmarkEnd w:id="4"/>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23030"/>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56BD3D50">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8" w:name="_Toc7741"/>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案例事件描述</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210"/>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widowControl/>
        <w:spacing w:before="60" w:after="240" w:line="400" w:lineRule="exact"/>
        <w:jc w:val="left"/>
        <w:outlineLvl w:val="2"/>
        <w:rPr>
          <w:rFonts w:ascii="黑体" w:hAnsi="黑体" w:eastAsia="黑体" w:cs="宋体"/>
          <w:bCs/>
          <w:kern w:val="0"/>
          <w:sz w:val="28"/>
          <w:szCs w:val="28"/>
        </w:rPr>
      </w:pPr>
      <w:bookmarkStart w:id="11" w:name="_Toc12678"/>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15DE3F6E">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7BBD5A63">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2" w:name="_Toc8706"/>
      <w:r>
        <w:rPr>
          <w:rFonts w:hint="eastAsia" w:ascii="Times New Roman" w:hAnsi="Times New Roman" w:eastAsia="黑体" w:cs="Times New Roman"/>
          <w:bCs/>
          <w:kern w:val="36"/>
          <w:sz w:val="36"/>
          <w:szCs w:val="36"/>
          <w:lang w:val="en-US" w:eastAsia="zh-CN"/>
        </w:rPr>
        <w:t>3</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案例分析</w:t>
      </w:r>
      <w:bookmarkEnd w:id="12"/>
    </w:p>
    <w:p w14:paraId="2CB22F37">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268A183">
      <w:pPr>
        <w:widowControl/>
        <w:autoSpaceDE w:val="0"/>
        <w:autoSpaceDN w:val="0"/>
        <w:spacing w:before="120" w:after="360" w:line="400" w:lineRule="exact"/>
        <w:outlineLvl w:val="1"/>
        <w:rPr>
          <w:rFonts w:ascii="黑体" w:hAnsi="黑体" w:eastAsia="黑体" w:cs="Times New Roman"/>
          <w:kern w:val="0"/>
          <w:sz w:val="32"/>
          <w:szCs w:val="32"/>
        </w:rPr>
      </w:pPr>
      <w:bookmarkStart w:id="13" w:name="_Toc25842"/>
      <w:r>
        <w:rPr>
          <w:rFonts w:hint="eastAsia" w:ascii="黑体" w:hAnsi="黑体" w:eastAsia="黑体" w:cs="Times New Roman"/>
          <w:kern w:val="0"/>
          <w:sz w:val="32"/>
          <w:szCs w:val="32"/>
          <w:lang w:val="en-US" w:eastAsia="zh-CN"/>
        </w:rPr>
        <w:t>3</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3"/>
    </w:p>
    <w:p w14:paraId="25D51FA1">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D3F2FE0">
      <w:pPr>
        <w:widowControl/>
        <w:spacing w:before="60" w:after="240" w:line="400" w:lineRule="exact"/>
        <w:jc w:val="left"/>
        <w:outlineLvl w:val="2"/>
        <w:rPr>
          <w:rFonts w:ascii="黑体" w:hAnsi="黑体" w:eastAsia="黑体" w:cs="宋体"/>
          <w:bCs/>
          <w:kern w:val="0"/>
          <w:sz w:val="28"/>
          <w:szCs w:val="28"/>
        </w:rPr>
      </w:pPr>
      <w:bookmarkStart w:id="14" w:name="_Toc19047"/>
      <w:r>
        <w:rPr>
          <w:rFonts w:hint="eastAsia" w:ascii="黑体" w:hAnsi="黑体" w:eastAsia="黑体" w:cs="宋体"/>
          <w:bCs/>
          <w:kern w:val="0"/>
          <w:sz w:val="28"/>
          <w:szCs w:val="28"/>
          <w:lang w:val="en-US" w:eastAsia="zh-CN"/>
        </w:rPr>
        <w:t>3</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4"/>
    </w:p>
    <w:p w14:paraId="7DCFDF3E">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C5EB1A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val="en-US" w:eastAsia="zh-CN"/>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037997F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FAE298B">
      <w:pPr>
        <w:widowControl/>
        <w:autoSpaceDE w:val="0"/>
        <w:autoSpaceDN w:val="0"/>
        <w:spacing w:line="400" w:lineRule="exact"/>
        <w:outlineLvl w:val="3"/>
        <w:rPr>
          <w:rFonts w:ascii="黑体" w:hAnsi="黑体" w:eastAsia="黑体" w:cs="Times New Roman"/>
          <w:kern w:val="0"/>
          <w:sz w:val="24"/>
          <w:szCs w:val="24"/>
        </w:rPr>
      </w:pPr>
    </w:p>
    <w:p w14:paraId="2690F5F8">
      <w:pPr>
        <w:widowControl/>
        <w:autoSpaceDE w:val="0"/>
        <w:autoSpaceDN w:val="0"/>
        <w:spacing w:line="400" w:lineRule="exact"/>
        <w:outlineLvl w:val="3"/>
        <w:rPr>
          <w:rFonts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4ED56B47">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5" w:name="_Toc3309"/>
      <w:r>
        <w:rPr>
          <w:rFonts w:hint="eastAsia" w:ascii="Times New Roman" w:hAnsi="Times New Roman" w:eastAsia="黑体" w:cs="Times New Roman"/>
          <w:bCs/>
          <w:kern w:val="36"/>
          <w:sz w:val="36"/>
          <w:szCs w:val="36"/>
          <w:lang w:val="en-US" w:eastAsia="zh-CN"/>
        </w:rPr>
        <w:t>4</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解决方案设计与实施</w:t>
      </w:r>
      <w:bookmarkEnd w:id="15"/>
    </w:p>
    <w:p w14:paraId="50EC652F">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D176160">
      <w:pPr>
        <w:widowControl/>
        <w:autoSpaceDE w:val="0"/>
        <w:autoSpaceDN w:val="0"/>
        <w:spacing w:before="120" w:after="360" w:line="400" w:lineRule="exact"/>
        <w:outlineLvl w:val="1"/>
        <w:rPr>
          <w:rFonts w:ascii="黑体" w:hAnsi="黑体" w:eastAsia="黑体" w:cs="Times New Roman"/>
          <w:kern w:val="0"/>
          <w:sz w:val="32"/>
          <w:szCs w:val="32"/>
        </w:rPr>
      </w:pPr>
      <w:bookmarkStart w:id="16" w:name="_Toc13213"/>
      <w:r>
        <w:rPr>
          <w:rFonts w:hint="eastAsia" w:ascii="黑体" w:hAnsi="黑体" w:eastAsia="黑体" w:cs="Times New Roman"/>
          <w:kern w:val="0"/>
          <w:sz w:val="32"/>
          <w:szCs w:val="32"/>
          <w:lang w:val="en-US" w:eastAsia="zh-CN"/>
        </w:rPr>
        <w:t>4</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6"/>
    </w:p>
    <w:p w14:paraId="0978A01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72AEF2E">
      <w:pPr>
        <w:widowControl/>
        <w:spacing w:before="60" w:after="240" w:line="400" w:lineRule="exact"/>
        <w:jc w:val="left"/>
        <w:outlineLvl w:val="2"/>
        <w:rPr>
          <w:rFonts w:ascii="黑体" w:hAnsi="黑体" w:eastAsia="黑体" w:cs="宋体"/>
          <w:bCs/>
          <w:kern w:val="0"/>
          <w:sz w:val="28"/>
          <w:szCs w:val="28"/>
        </w:rPr>
      </w:pPr>
      <w:bookmarkStart w:id="17" w:name="_Toc24569"/>
      <w:r>
        <w:rPr>
          <w:rFonts w:hint="eastAsia" w:ascii="黑体" w:hAnsi="黑体" w:eastAsia="黑体" w:cs="宋体"/>
          <w:bCs/>
          <w:kern w:val="0"/>
          <w:sz w:val="28"/>
          <w:szCs w:val="28"/>
          <w:lang w:val="en-US" w:eastAsia="zh-CN"/>
        </w:rPr>
        <w:t>4</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7"/>
    </w:p>
    <w:p w14:paraId="0FCCA31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E6CA8E8">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val="en-US" w:eastAsia="zh-CN"/>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4E6D649">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C469882">
      <w:pPr>
        <w:widowControl/>
        <w:autoSpaceDE w:val="0"/>
        <w:autoSpaceDN w:val="0"/>
        <w:spacing w:line="400" w:lineRule="exact"/>
        <w:outlineLvl w:val="3"/>
        <w:rPr>
          <w:rFonts w:ascii="黑体" w:hAnsi="黑体" w:eastAsia="黑体" w:cs="Times New Roman"/>
          <w:kern w:val="0"/>
          <w:sz w:val="24"/>
          <w:szCs w:val="24"/>
        </w:rPr>
      </w:pPr>
    </w:p>
    <w:p w14:paraId="0527EAC9">
      <w:pPr>
        <w:widowControl/>
        <w:autoSpaceDE w:val="0"/>
        <w:autoSpaceDN w:val="0"/>
        <w:spacing w:line="400" w:lineRule="exact"/>
        <w:outlineLvl w:val="3"/>
        <w:rPr>
          <w:rFonts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730778ED">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8" w:name="_Toc30733"/>
      <w:r>
        <w:rPr>
          <w:rFonts w:hint="eastAsia" w:ascii="Times New Roman" w:hAnsi="Times New Roman" w:eastAsia="黑体" w:cs="Times New Roman"/>
          <w:bCs/>
          <w:kern w:val="36"/>
          <w:sz w:val="36"/>
          <w:szCs w:val="36"/>
          <w:lang w:val="en-US" w:eastAsia="zh-CN"/>
        </w:rPr>
        <w:t>5</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结论及建议</w:t>
      </w:r>
      <w:bookmarkEnd w:id="18"/>
    </w:p>
    <w:p w14:paraId="27EB655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7AE52FC">
      <w:pPr>
        <w:widowControl/>
        <w:autoSpaceDE w:val="0"/>
        <w:autoSpaceDN w:val="0"/>
        <w:spacing w:before="120" w:after="360" w:line="400" w:lineRule="exact"/>
        <w:outlineLvl w:val="1"/>
        <w:rPr>
          <w:rFonts w:ascii="黑体" w:hAnsi="黑体" w:eastAsia="黑体" w:cs="Times New Roman"/>
          <w:kern w:val="0"/>
          <w:sz w:val="32"/>
          <w:szCs w:val="32"/>
        </w:rPr>
      </w:pPr>
      <w:bookmarkStart w:id="19" w:name="_Toc7429"/>
      <w:r>
        <w:rPr>
          <w:rFonts w:hint="eastAsia" w:ascii="黑体" w:hAnsi="黑体" w:eastAsia="黑体" w:cs="Times New Roman"/>
          <w:kern w:val="0"/>
          <w:sz w:val="32"/>
          <w:szCs w:val="32"/>
          <w:lang w:val="en-US" w:eastAsia="zh-CN"/>
        </w:rPr>
        <w:t>5</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9"/>
    </w:p>
    <w:p w14:paraId="46B9736E">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26A8B65">
      <w:pPr>
        <w:widowControl/>
        <w:spacing w:before="60" w:after="240" w:line="400" w:lineRule="exact"/>
        <w:jc w:val="left"/>
        <w:outlineLvl w:val="2"/>
        <w:rPr>
          <w:rFonts w:ascii="黑体" w:hAnsi="黑体" w:eastAsia="黑体" w:cs="宋体"/>
          <w:bCs/>
          <w:kern w:val="0"/>
          <w:sz w:val="28"/>
          <w:szCs w:val="28"/>
        </w:rPr>
      </w:pPr>
      <w:bookmarkStart w:id="20" w:name="_Toc22642"/>
      <w:r>
        <w:rPr>
          <w:rFonts w:hint="eastAsia" w:ascii="黑体" w:hAnsi="黑体" w:eastAsia="黑体" w:cs="宋体"/>
          <w:bCs/>
          <w:kern w:val="0"/>
          <w:sz w:val="28"/>
          <w:szCs w:val="28"/>
          <w:lang w:val="en-US" w:eastAsia="zh-CN"/>
        </w:rPr>
        <w:t>5</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20"/>
    </w:p>
    <w:p w14:paraId="28F977C8">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6EAB7D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val="en-US" w:eastAsia="zh-CN"/>
        </w:rPr>
        <w:t>5</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88EE1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7625380">
      <w:pPr>
        <w:widowControl/>
        <w:autoSpaceDE w:val="0"/>
        <w:autoSpaceDN w:val="0"/>
        <w:spacing w:line="400" w:lineRule="exact"/>
        <w:outlineLvl w:val="3"/>
        <w:rPr>
          <w:rFonts w:ascii="黑体" w:hAnsi="黑体" w:eastAsia="黑体" w:cs="Times New Roman"/>
          <w:kern w:val="0"/>
          <w:sz w:val="24"/>
          <w:szCs w:val="24"/>
        </w:rPr>
      </w:pPr>
    </w:p>
    <w:p w14:paraId="3E9A0BD0">
      <w:pPr>
        <w:widowControl/>
        <w:autoSpaceDE w:val="0"/>
        <w:autoSpaceDN w:val="0"/>
        <w:spacing w:line="400" w:lineRule="exact"/>
        <w:outlineLvl w:val="3"/>
        <w:rPr>
          <w:rFonts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bookmarkStart w:id="21" w:name="_Toc4446"/>
      <w:commentRangeStart w:id="27"/>
      <w:r>
        <w:rPr>
          <w:rFonts w:hint="eastAsia" w:ascii="Times New Roman" w:hAnsi="Times New Roman" w:eastAsia="黑体" w:cs="Times New Roman"/>
          <w:bCs/>
          <w:kern w:val="36"/>
          <w:sz w:val="30"/>
          <w:szCs w:val="30"/>
        </w:rPr>
        <w:t>致谢</w:t>
      </w:r>
      <w:commentRangeEnd w:id="27"/>
      <w:r>
        <w:rPr>
          <w:rStyle w:val="26"/>
        </w:rPr>
        <w:commentReference w:id="27"/>
      </w:r>
      <w:bookmarkEnd w:id="21"/>
    </w:p>
    <w:p w14:paraId="3AFF0863">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22" w:name="_Hlk155740200"/>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22"/>
    <w:p w14:paraId="7F49BCFA">
      <w:pPr>
        <w:widowControl/>
        <w:spacing w:before="360" w:after="600" w:line="400" w:lineRule="exact"/>
        <w:jc w:val="center"/>
        <w:outlineLvl w:val="0"/>
        <w:rPr>
          <w:rFonts w:ascii="黑体" w:hAnsi="黑体" w:eastAsia="黑体" w:cs="Times New Roman"/>
          <w:bCs/>
          <w:kern w:val="36"/>
          <w:sz w:val="30"/>
          <w:szCs w:val="30"/>
        </w:rPr>
      </w:pPr>
      <w:bookmarkStart w:id="23" w:name="_Toc9845"/>
      <w:commentRangeStart w:id="28"/>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23"/>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24"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24"/>
    <w:p w14:paraId="547E55B3">
      <w:pPr>
        <w:widowControl/>
        <w:autoSpaceDE w:val="0"/>
        <w:autoSpaceDN w:val="0"/>
        <w:spacing w:line="400" w:lineRule="exact"/>
        <w:ind w:firstLine="539"/>
        <w:rPr>
          <w:rFonts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5" w:name="_Toc25422"/>
      <w:commentRangeStart w:id="29"/>
      <w:r>
        <w:rPr>
          <w:rFonts w:hint="eastAsia" w:ascii="Times New Roman" w:hAnsi="Times New Roman" w:eastAsia="黑体" w:cs="Times New Roman"/>
          <w:bCs/>
          <w:kern w:val="36"/>
          <w:sz w:val="30"/>
          <w:szCs w:val="30"/>
        </w:rPr>
        <w:t>科研成果目录</w:t>
      </w:r>
      <w:commentRangeEnd w:id="29"/>
      <w:r>
        <w:rPr>
          <w:rFonts w:ascii="Times New Roman" w:hAnsi="Times New Roman" w:eastAsia="黑体" w:cs="Times New Roman"/>
          <w:bCs/>
          <w:kern w:val="36"/>
          <w:sz w:val="30"/>
          <w:szCs w:val="30"/>
        </w:rPr>
        <w:commentReference w:id="29"/>
      </w:r>
      <w:bookmarkEnd w:id="25"/>
    </w:p>
    <w:p w14:paraId="00645AA7">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26" w:name="_Toc414886965"/>
      <w:r>
        <w:rPr>
          <w:rFonts w:hint="eastAsia" w:ascii="宋体" w:hAnsi="宋体" w:eastAsia="宋体" w:cs="Times New Roman"/>
          <w:kern w:val="0"/>
          <w:sz w:val="24"/>
          <w:szCs w:val="24"/>
        </w:rPr>
        <w:t>含学术论文、著作、科研奖项及发明专利等。</w:t>
      </w:r>
    </w:p>
    <w:bookmarkEnd w:id="26"/>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27" w:name="_Toc17751"/>
      <w:commentRangeStart w:id="30"/>
      <w:r>
        <w:rPr>
          <w:rFonts w:hint="eastAsia" w:ascii="Times New Roman" w:hAnsi="Times New Roman" w:eastAsia="黑体" w:cs="Times New Roman"/>
          <w:b/>
          <w:kern w:val="36"/>
          <w:sz w:val="30"/>
          <w:szCs w:val="30"/>
        </w:rPr>
        <w:t>附录</w:t>
      </w:r>
      <w:commentRangeEnd w:id="30"/>
      <w:r>
        <w:rPr>
          <w:rFonts w:ascii="Times New Roman" w:hAnsi="Times New Roman" w:eastAsia="黑体" w:cs="Times New Roman"/>
          <w:b/>
          <w:kern w:val="36"/>
          <w:sz w:val="30"/>
          <w:szCs w:val="30"/>
        </w:rPr>
        <w:commentReference w:id="30"/>
      </w:r>
      <w:bookmarkEnd w:id="27"/>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4-01-10T10:24:00Z" w:initials="ROY">
    <w:p w14:paraId="16D14802">
      <w:pPr>
        <w:pStyle w:val="11"/>
      </w:pPr>
      <w:r>
        <w:t>小三号黑体，段前段后18磅</w:t>
      </w:r>
    </w:p>
  </w:comment>
  <w:comment w:id="20" w:author="研究生院学位办公室 武汉理工大学" w:date="2024-01-11T16:47:00Z" w:initials="ROY">
    <w:p w14:paraId="0DAF50EE">
      <w:pPr>
        <w:pStyle w:val="11"/>
      </w:pPr>
      <w:r>
        <w:rPr>
          <w:color w:val="000000"/>
        </w:rPr>
        <w:t>3~5个，中间用“；”号分开</w:t>
      </w:r>
    </w:p>
  </w:comment>
  <w:comment w:id="21" w:author="研究生院学位办公室 武汉理工大学" w:date="2024-01-11T17:27:00Z" w:initials="ROY">
    <w:p w14:paraId="61213A13">
      <w:pPr>
        <w:pStyle w:val="11"/>
      </w:pPr>
      <w:r>
        <w:t>页眉2.6cm，页脚2.4cm</w:t>
      </w:r>
    </w:p>
  </w:comment>
  <w:comment w:id="22" w:author="研究生院学位办公室 武汉理工大学" w:date="2024-01-10T10:27:00Z" w:initials="ROY">
    <w:p w14:paraId="7390FB7C">
      <w:pPr>
        <w:pStyle w:val="11"/>
      </w:pPr>
      <w:r>
        <w:t>小三号Times new roman体加粗，段前段后18磅</w:t>
      </w:r>
    </w:p>
  </w:comment>
  <w:comment w:id="23" w:author="研究生院学位办公室 武汉理工大学" w:date="2024-01-11T16:48:00Z" w:initials="ROY">
    <w:p w14:paraId="1C0CAC0D">
      <w:pPr>
        <w:pStyle w:val="11"/>
      </w:pPr>
      <w:r>
        <w:rPr>
          <w:color w:val="000000"/>
        </w:rPr>
        <w:t>3~5个，中间用“; ”号分开</w:t>
      </w:r>
    </w:p>
  </w:comment>
  <w:comment w:id="24" w:author="研究生院学位办公室 武汉理工大学" w:date="2024-01-11T17:22:00Z" w:initials="ROY">
    <w:p w14:paraId="58DE2429">
      <w:pPr>
        <w:pStyle w:val="11"/>
      </w:pPr>
      <w:r>
        <w:rPr>
          <w:color w:val="FF0000"/>
        </w:rPr>
        <w:t>隐名版需隐去全文所有页眉中“武汉理工大学”名称</w:t>
      </w:r>
    </w:p>
  </w:comment>
  <w:comment w:id="25"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6"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7"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8"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0"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3E134">
    <w:pPr>
      <w:pStyle w:val="16"/>
      <w:rPr>
        <w:sz w:val="21"/>
        <w:szCs w:val="21"/>
      </w:rPr>
    </w:pPr>
    <w:r>
      <w:rPr>
        <w:rFonts w:hint="eastAsia"/>
        <w:sz w:val="21"/>
        <w:szCs w:val="21"/>
      </w:rPr>
      <w:t>武汉理工大学博士学位论文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7EB0F">
    <w:pPr>
      <w:pStyle w:val="16"/>
      <w:rPr>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BF232">
    <w:pPr>
      <w:pStyle w:val="16"/>
      <w:rPr>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22738EB"/>
    <w:rsid w:val="13DB7061"/>
    <w:rsid w:val="1B9A6D1B"/>
    <w:rsid w:val="206C0284"/>
    <w:rsid w:val="224C6BE0"/>
    <w:rsid w:val="2DD767A3"/>
    <w:rsid w:val="314A147E"/>
    <w:rsid w:val="3EAE5FF9"/>
    <w:rsid w:val="40AD44C3"/>
    <w:rsid w:val="4779309D"/>
    <w:rsid w:val="4E0E0C19"/>
    <w:rsid w:val="510F3B13"/>
    <w:rsid w:val="5201260D"/>
    <w:rsid w:val="53AB0C88"/>
    <w:rsid w:val="69224EEB"/>
    <w:rsid w:val="78E14BCF"/>
    <w:rsid w:val="79FE0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rPr>
      <w:rFonts w:eastAsia="宋体" w:asciiTheme="minorAscii" w:hAnsiTheme="minorAscii"/>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rPr>
      <w:rFonts w:eastAsia="黑体" w:asciiTheme="minorAscii" w:hAnsiTheme="minorAscii"/>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rPr>
      <w:rFonts w:eastAsia="宋体" w:asciiTheme="minorAscii" w:hAnsiTheme="minorAscii"/>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768</Words>
  <Characters>792</Characters>
  <Lines>30</Lines>
  <Paragraphs>8</Paragraphs>
  <TotalTime>1</TotalTime>
  <ScaleCrop>false</ScaleCrop>
  <LinksUpToDate>false</LinksUpToDate>
  <CharactersWithSpaces>1444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武汉理工大学学位办</cp:lastModifiedBy>
  <dcterms:modified xsi:type="dcterms:W3CDTF">2025-04-08T07:15:33Z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E0CE7B140A47437EBFA0E002D1AAA35E_12</vt:lpwstr>
  </property>
  <property fmtid="{D5CDD505-2E9C-101B-9397-08002B2CF9AE}" pid="4" name="KSOTemplateDocerSaveRecord">
    <vt:lpwstr>eyJoZGlkIjoiYzRiNjBkOGY0N2YxZjJmN2QxYmI2NzJkZmQyYTEzNDEiLCJ1c2VySWQiOiIxNjQ0NzI4ODE2In0=</vt:lpwstr>
  </property>
</Properties>
</file>